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616BFF" w:rsidRPr="00656733" w14:paraId="199FE188" w14:textId="77777777" w:rsidTr="00AD7A03">
        <w:trPr>
          <w:trHeight w:val="284"/>
          <w:jc w:val="right"/>
        </w:trPr>
        <w:tc>
          <w:tcPr>
            <w:tcW w:w="5500" w:type="dxa"/>
            <w:hideMark/>
          </w:tcPr>
          <w:p w14:paraId="0C28F085" w14:textId="77777777" w:rsidR="00616BFF" w:rsidRPr="00692B3F" w:rsidRDefault="00616BFF" w:rsidP="00AD7A03">
            <w:pPr>
              <w:pStyle w:val="1"/>
              <w:spacing w:before="0" w:after="0"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92B3F">
              <w:rPr>
                <w:rFonts w:ascii="Times New Roman" w:hAnsi="Times New Roman"/>
                <w:sz w:val="28"/>
                <w:szCs w:val="28"/>
                <w:lang w:eastAsia="en-US"/>
              </w:rPr>
              <w:t>У Т В Е Р Ж Д Е Н О</w:t>
            </w:r>
          </w:p>
        </w:tc>
      </w:tr>
      <w:tr w:rsidR="00616BFF" w:rsidRPr="00656733" w14:paraId="656B014C" w14:textId="77777777" w:rsidTr="00624D5C">
        <w:trPr>
          <w:trHeight w:val="472"/>
          <w:jc w:val="right"/>
        </w:trPr>
        <w:tc>
          <w:tcPr>
            <w:tcW w:w="5500" w:type="dxa"/>
            <w:hideMark/>
          </w:tcPr>
          <w:p w14:paraId="259BCF43" w14:textId="058E63DB" w:rsidR="004D4AA7" w:rsidRPr="004D4AA7" w:rsidRDefault="001E27B1" w:rsidP="004D4AA7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</w:rPr>
              <w:t xml:space="preserve">Распоряжением Администрации  Атяшевского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616BFF" w:rsidRPr="00656733" w14:paraId="7007EDEA" w14:textId="77777777" w:rsidTr="001D284D">
        <w:trPr>
          <w:trHeight w:val="527"/>
          <w:jc w:val="right"/>
        </w:trPr>
        <w:tc>
          <w:tcPr>
            <w:tcW w:w="5500" w:type="dxa"/>
            <w:hideMark/>
          </w:tcPr>
          <w:p w14:paraId="551DB725" w14:textId="02E4DE81" w:rsidR="00616BFF" w:rsidRPr="000A033A" w:rsidRDefault="00616BFF" w:rsidP="000A033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A033A">
              <w:rPr>
                <w:sz w:val="28"/>
                <w:szCs w:val="28"/>
              </w:rPr>
              <w:t xml:space="preserve">от </w:t>
            </w:r>
            <w:r w:rsidR="004D4AA7" w:rsidRPr="000A033A">
              <w:rPr>
                <w:sz w:val="28"/>
                <w:szCs w:val="28"/>
              </w:rPr>
              <w:t>«</w:t>
            </w:r>
            <w:r w:rsidR="000A033A">
              <w:rPr>
                <w:sz w:val="28"/>
                <w:szCs w:val="28"/>
              </w:rPr>
              <w:t>04</w:t>
            </w:r>
            <w:r w:rsidR="004D4AA7" w:rsidRPr="000A033A">
              <w:rPr>
                <w:sz w:val="28"/>
                <w:szCs w:val="28"/>
              </w:rPr>
              <w:t>»</w:t>
            </w:r>
            <w:r w:rsidR="00624D5C" w:rsidRPr="000A033A">
              <w:rPr>
                <w:sz w:val="28"/>
                <w:szCs w:val="28"/>
              </w:rPr>
              <w:t xml:space="preserve"> </w:t>
            </w:r>
            <w:r w:rsidR="000A033A">
              <w:rPr>
                <w:sz w:val="28"/>
                <w:szCs w:val="28"/>
              </w:rPr>
              <w:t xml:space="preserve">сентября </w:t>
            </w:r>
            <w:r w:rsidR="00624D5C" w:rsidRPr="000A033A">
              <w:rPr>
                <w:sz w:val="28"/>
                <w:szCs w:val="28"/>
              </w:rPr>
              <w:t xml:space="preserve"> 201</w:t>
            </w:r>
            <w:r w:rsidR="000A033A">
              <w:rPr>
                <w:sz w:val="28"/>
                <w:szCs w:val="28"/>
              </w:rPr>
              <w:t>8</w:t>
            </w:r>
            <w:r w:rsidR="00624D5C" w:rsidRPr="000A033A">
              <w:rPr>
                <w:sz w:val="28"/>
                <w:szCs w:val="28"/>
              </w:rPr>
              <w:t xml:space="preserve"> г. №</w:t>
            </w:r>
            <w:r w:rsidR="004D4AA7" w:rsidRPr="000A033A">
              <w:rPr>
                <w:sz w:val="28"/>
                <w:szCs w:val="28"/>
              </w:rPr>
              <w:t xml:space="preserve"> </w:t>
            </w:r>
            <w:r w:rsidR="000A033A">
              <w:rPr>
                <w:sz w:val="28"/>
                <w:szCs w:val="28"/>
              </w:rPr>
              <w:t>416</w:t>
            </w:r>
          </w:p>
        </w:tc>
      </w:tr>
    </w:tbl>
    <w:p w14:paraId="7140ADFC" w14:textId="77777777" w:rsidR="00C12CCB" w:rsidRDefault="00C12CCB" w:rsidP="005C40CB">
      <w:pPr>
        <w:pStyle w:val="Tabletext"/>
        <w:spacing w:line="276" w:lineRule="auto"/>
        <w:jc w:val="center"/>
        <w:rPr>
          <w:b/>
          <w:szCs w:val="28"/>
        </w:rPr>
      </w:pPr>
    </w:p>
    <w:p w14:paraId="114E7C23" w14:textId="77777777" w:rsidR="00302C45" w:rsidRDefault="00302C45" w:rsidP="005C40CB">
      <w:pPr>
        <w:pStyle w:val="Tabletext"/>
        <w:spacing w:line="276" w:lineRule="auto"/>
        <w:jc w:val="center"/>
        <w:rPr>
          <w:b/>
          <w:szCs w:val="28"/>
        </w:rPr>
      </w:pPr>
    </w:p>
    <w:p w14:paraId="581DE909" w14:textId="5809EE4B" w:rsidR="003A0065" w:rsidRPr="005C40CB" w:rsidRDefault="002C474C" w:rsidP="00E35320">
      <w:pPr>
        <w:pStyle w:val="Tabletext"/>
        <w:jc w:val="center"/>
        <w:rPr>
          <w:b/>
          <w:szCs w:val="28"/>
        </w:rPr>
      </w:pPr>
      <w:r w:rsidRPr="002C474C">
        <w:rPr>
          <w:b/>
          <w:szCs w:val="28"/>
        </w:rPr>
        <w:t xml:space="preserve">АКТ </w:t>
      </w:r>
      <w:proofErr w:type="gramStart"/>
      <w:r w:rsidRPr="002C474C">
        <w:rPr>
          <w:b/>
          <w:szCs w:val="28"/>
        </w:rPr>
        <w:t xml:space="preserve">ОПРЕДЕЛЕНИЯ УРОВНЯ КРИПТОГРАФИЧЕСКОЙ ЗАЩИТЫ </w:t>
      </w:r>
      <w:r>
        <w:rPr>
          <w:szCs w:val="28"/>
        </w:rPr>
        <w:t>информации</w:t>
      </w:r>
      <w:r w:rsidRPr="002C474C">
        <w:rPr>
          <w:szCs w:val="28"/>
        </w:rPr>
        <w:t xml:space="preserve"> </w:t>
      </w:r>
      <w:r w:rsidR="004D4AA7">
        <w:rPr>
          <w:bCs/>
          <w:szCs w:val="28"/>
        </w:rPr>
        <w:t>Администрации</w:t>
      </w:r>
      <w:proofErr w:type="gramEnd"/>
      <w:r w:rsidR="004D4AA7">
        <w:rPr>
          <w:bCs/>
          <w:szCs w:val="28"/>
        </w:rPr>
        <w:t xml:space="preserve"> </w:t>
      </w:r>
      <w:r w:rsidR="00AE4685" w:rsidRPr="00811D8B">
        <w:rPr>
          <w:bCs/>
        </w:rPr>
        <w:t>Ат</w:t>
      </w:r>
      <w:r w:rsidR="00AE4685">
        <w:rPr>
          <w:bCs/>
        </w:rPr>
        <w:t>яшевского</w:t>
      </w:r>
      <w:r w:rsidR="004D4AA7">
        <w:rPr>
          <w:bCs/>
          <w:szCs w:val="28"/>
        </w:rPr>
        <w:t xml:space="preserve"> муниципального района</w:t>
      </w:r>
      <w:r w:rsidR="008F4409" w:rsidRPr="007F6006">
        <w:rPr>
          <w:bCs/>
          <w:szCs w:val="28"/>
        </w:rPr>
        <w:t xml:space="preserve"> </w:t>
      </w:r>
    </w:p>
    <w:p w14:paraId="0E81DB2F" w14:textId="77777777" w:rsidR="003A0065" w:rsidRPr="00511D79" w:rsidRDefault="003A0065" w:rsidP="003A0065">
      <w:pPr>
        <w:pStyle w:val="Tabletext"/>
        <w:jc w:val="both"/>
        <w:rPr>
          <w:bCs/>
          <w:szCs w:val="28"/>
        </w:rPr>
      </w:pPr>
    </w:p>
    <w:p w14:paraId="7ED6883F" w14:textId="78B79F80" w:rsidR="001E27B1" w:rsidRDefault="00616BFF" w:rsidP="003A0065">
      <w:pPr>
        <w:pStyle w:val="Tabletext"/>
        <w:ind w:firstLine="708"/>
        <w:jc w:val="both"/>
        <w:rPr>
          <w:spacing w:val="-4"/>
          <w:szCs w:val="28"/>
        </w:rPr>
      </w:pPr>
      <w:r w:rsidRPr="00903C5B">
        <w:rPr>
          <w:spacing w:val="-4"/>
          <w:szCs w:val="28"/>
        </w:rPr>
        <w:t xml:space="preserve">Комиссией, назначенной </w:t>
      </w:r>
      <w:r w:rsidR="001E27B1">
        <w:rPr>
          <w:szCs w:val="28"/>
        </w:rPr>
        <w:t xml:space="preserve">Распоряжением Администрации  Атяшевского муниципального района </w:t>
      </w:r>
      <w:r w:rsidR="000A033A">
        <w:rPr>
          <w:spacing w:val="-4"/>
          <w:szCs w:val="28"/>
        </w:rPr>
        <w:t xml:space="preserve">от 4 сентября 2018 года №412 </w:t>
      </w:r>
      <w:bookmarkStart w:id="0" w:name="_GoBack"/>
      <w:bookmarkEnd w:id="0"/>
      <w:r w:rsidR="00624D5C">
        <w:rPr>
          <w:szCs w:val="28"/>
        </w:rPr>
        <w:t xml:space="preserve"> </w:t>
      </w:r>
      <w:r w:rsidRPr="00903C5B">
        <w:rPr>
          <w:spacing w:val="-4"/>
          <w:szCs w:val="28"/>
        </w:rPr>
        <w:t>в составе</w:t>
      </w:r>
      <w:proofErr w:type="gramStart"/>
      <w:r w:rsidRPr="00903C5B">
        <w:rPr>
          <w:spacing w:val="-4"/>
          <w:szCs w:val="28"/>
        </w:rPr>
        <w:t xml:space="preserve"> </w:t>
      </w:r>
      <w:bookmarkStart w:id="1" w:name="_Hlk522698437"/>
      <w:r w:rsidR="001E27B1">
        <w:rPr>
          <w:spacing w:val="-4"/>
          <w:szCs w:val="28"/>
        </w:rPr>
        <w:t>:</w:t>
      </w:r>
      <w:proofErr w:type="gramEnd"/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1E27B1" w:rsidRPr="009D583D" w14:paraId="35F04EE2" w14:textId="77777777" w:rsidTr="00254DFD">
        <w:trPr>
          <w:trHeight w:val="20"/>
        </w:trPr>
        <w:tc>
          <w:tcPr>
            <w:tcW w:w="9923" w:type="dxa"/>
          </w:tcPr>
          <w:p w14:paraId="0735CC6E" w14:textId="77777777" w:rsidR="001E27B1" w:rsidRPr="009D583D" w:rsidRDefault="001E27B1" w:rsidP="00254DFD">
            <w:pPr>
              <w:pStyle w:val="a7"/>
              <w:suppressAutoHyphens/>
              <w:spacing w:line="240" w:lineRule="auto"/>
              <w:ind w:right="-1" w:firstLine="601"/>
              <w:jc w:val="both"/>
              <w:rPr>
                <w:spacing w:val="6"/>
                <w:sz w:val="28"/>
                <w:szCs w:val="28"/>
              </w:rPr>
            </w:pPr>
            <w:proofErr w:type="spellStart"/>
            <w:r w:rsidRPr="009D583D">
              <w:rPr>
                <w:spacing w:val="-4"/>
                <w:sz w:val="28"/>
                <w:szCs w:val="28"/>
              </w:rPr>
              <w:t>Сюмкин</w:t>
            </w:r>
            <w:proofErr w:type="spellEnd"/>
            <w:r w:rsidRPr="009D583D">
              <w:rPr>
                <w:spacing w:val="-4"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9D583D">
              <w:rPr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9D583D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9D583D">
              <w:rPr>
                <w:sz w:val="28"/>
                <w:szCs w:val="28"/>
              </w:rPr>
              <w:t>(Председатель Комиссии)</w:t>
            </w:r>
            <w:r>
              <w:rPr>
                <w:sz w:val="28"/>
                <w:szCs w:val="28"/>
              </w:rPr>
              <w:t>;</w:t>
            </w:r>
          </w:p>
        </w:tc>
      </w:tr>
      <w:tr w:rsidR="001E27B1" w:rsidRPr="009D0F61" w14:paraId="7CB81163" w14:textId="77777777" w:rsidTr="00254DFD">
        <w:trPr>
          <w:trHeight w:val="20"/>
        </w:trPr>
        <w:tc>
          <w:tcPr>
            <w:tcW w:w="9923" w:type="dxa"/>
          </w:tcPr>
          <w:p w14:paraId="5F0F1369" w14:textId="77777777" w:rsidR="001E27B1" w:rsidRPr="009D0F61" w:rsidRDefault="001E27B1" w:rsidP="00254DFD">
            <w:pPr>
              <w:pStyle w:val="a7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 xml:space="preserve">Власов С.А. </w:t>
            </w:r>
            <w:r>
              <w:rPr>
                <w:spacing w:val="-4"/>
                <w:sz w:val="28"/>
                <w:szCs w:val="28"/>
              </w:rPr>
              <w:t>– Главный специалист по информатизации и защите информации Финансового управления Администрации Атяшевского муниципального района</w:t>
            </w:r>
            <w:r w:rsidRPr="009D0F61">
              <w:rPr>
                <w:spacing w:val="-4"/>
                <w:sz w:val="28"/>
                <w:szCs w:val="28"/>
              </w:rPr>
              <w:t xml:space="preserve"> (по согласованию)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14:paraId="60687EC8" w14:textId="77777777" w:rsidR="001E27B1" w:rsidRDefault="001E27B1" w:rsidP="00254DFD">
            <w:pPr>
              <w:pStyle w:val="a7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Гребнева Л. Г.</w:t>
            </w:r>
            <w:r>
              <w:rPr>
                <w:spacing w:val="-4"/>
                <w:sz w:val="28"/>
                <w:szCs w:val="28"/>
              </w:rPr>
              <w:t xml:space="preserve"> – начальник Правового управления Администрации Атяшевского муниципального района;</w:t>
            </w:r>
          </w:p>
          <w:p w14:paraId="23D49E1E" w14:textId="77777777" w:rsidR="001E27B1" w:rsidRPr="009D0F61" w:rsidRDefault="001E27B1" w:rsidP="00254DFD">
            <w:pPr>
              <w:pStyle w:val="a7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Инчина Л.М. - </w:t>
            </w:r>
            <w:r w:rsidRPr="009D583D">
              <w:rPr>
                <w:sz w:val="28"/>
                <w:szCs w:val="28"/>
              </w:rPr>
              <w:t>заместитель начальника управления делами – заведующую отделом по кадровой работе Администрации Атяшевского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14:paraId="2EC2A81C" w14:textId="4474E06F" w:rsidR="001E27B1" w:rsidRPr="009D0F61" w:rsidRDefault="001E27B1" w:rsidP="00254DFD">
            <w:pPr>
              <w:pStyle w:val="a7"/>
              <w:suppressAutoHyphens/>
              <w:spacing w:line="240" w:lineRule="auto"/>
              <w:ind w:right="-1" w:firstLine="601"/>
              <w:jc w:val="both"/>
              <w:rPr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Носова Л. В.</w:t>
            </w:r>
            <w:r>
              <w:rPr>
                <w:spacing w:val="-4"/>
                <w:sz w:val="28"/>
                <w:szCs w:val="28"/>
              </w:rPr>
              <w:t xml:space="preserve"> – главный специалист управления делами Администрации Атяшевского муниципального района</w:t>
            </w:r>
            <w:proofErr w:type="gramStart"/>
            <w:r>
              <w:rPr>
                <w:spacing w:val="-4"/>
                <w:sz w:val="28"/>
                <w:szCs w:val="28"/>
              </w:rPr>
              <w:t>.,</w:t>
            </w:r>
            <w:proofErr w:type="gramEnd"/>
          </w:p>
        </w:tc>
      </w:tr>
    </w:tbl>
    <w:bookmarkEnd w:id="1"/>
    <w:p w14:paraId="26C2568B" w14:textId="6668FE80" w:rsidR="003A0065" w:rsidRPr="00511D79" w:rsidRDefault="008F4409" w:rsidP="003A0065">
      <w:pPr>
        <w:pStyle w:val="Tabletext"/>
        <w:ind w:firstLine="708"/>
        <w:jc w:val="both"/>
        <w:rPr>
          <w:szCs w:val="28"/>
        </w:rPr>
      </w:pPr>
      <w:r>
        <w:rPr>
          <w:szCs w:val="28"/>
        </w:rPr>
        <w:t>о</w:t>
      </w:r>
      <w:r w:rsidR="00D415ED" w:rsidRPr="00511D79">
        <w:rPr>
          <w:szCs w:val="28"/>
        </w:rPr>
        <w:t>пределены</w:t>
      </w:r>
      <w:r w:rsidR="005C40CB" w:rsidRPr="00511D79">
        <w:rPr>
          <w:szCs w:val="28"/>
        </w:rPr>
        <w:t xml:space="preserve"> </w:t>
      </w:r>
      <w:r w:rsidR="00D415ED" w:rsidRPr="00511D79">
        <w:rPr>
          <w:szCs w:val="28"/>
        </w:rPr>
        <w:t xml:space="preserve">уровень криптографической защиты </w:t>
      </w:r>
      <w:r w:rsidR="002C474C">
        <w:rPr>
          <w:szCs w:val="28"/>
        </w:rPr>
        <w:t>информации</w:t>
      </w:r>
      <w:r w:rsidR="00D415ED" w:rsidRPr="00511D79">
        <w:rPr>
          <w:szCs w:val="28"/>
        </w:rPr>
        <w:t xml:space="preserve"> и класс </w:t>
      </w:r>
      <w:proofErr w:type="spellStart"/>
      <w:r w:rsidR="00D415ED" w:rsidRPr="00511D79">
        <w:rPr>
          <w:szCs w:val="28"/>
        </w:rPr>
        <w:t>криптосредства</w:t>
      </w:r>
      <w:proofErr w:type="spellEnd"/>
      <w:r w:rsidR="00D415ED" w:rsidRPr="00511D79">
        <w:rPr>
          <w:szCs w:val="28"/>
        </w:rPr>
        <w:t>.</w:t>
      </w:r>
    </w:p>
    <w:p w14:paraId="05D92C77" w14:textId="42998686" w:rsidR="00A12A87" w:rsidRPr="00511D79" w:rsidRDefault="00A12A87" w:rsidP="003A0065">
      <w:pPr>
        <w:pStyle w:val="Tabletext"/>
        <w:ind w:firstLine="708"/>
        <w:jc w:val="both"/>
        <w:rPr>
          <w:bCs/>
          <w:szCs w:val="28"/>
        </w:rPr>
      </w:pPr>
      <w:proofErr w:type="gramStart"/>
      <w:r w:rsidRPr="00511D79">
        <w:rPr>
          <w:szCs w:val="28"/>
        </w:rPr>
        <w:t xml:space="preserve">По результатам </w:t>
      </w:r>
      <w:r w:rsidR="0010222D" w:rsidRPr="00511D79">
        <w:rPr>
          <w:szCs w:val="28"/>
        </w:rPr>
        <w:t xml:space="preserve">анализа исходных данных, </w:t>
      </w:r>
      <w:r w:rsidR="00D9415D" w:rsidRPr="00511D79">
        <w:rPr>
          <w:szCs w:val="28"/>
        </w:rPr>
        <w:t>характеристик информационных систем</w:t>
      </w:r>
      <w:r w:rsidR="0010222D" w:rsidRPr="00511D79">
        <w:rPr>
          <w:szCs w:val="28"/>
        </w:rPr>
        <w:t>, типов актуальных угроз и</w:t>
      </w:r>
      <w:r w:rsidR="002C474C">
        <w:rPr>
          <w:szCs w:val="28"/>
        </w:rPr>
        <w:t xml:space="preserve"> предполагаемых</w:t>
      </w:r>
      <w:r w:rsidR="0010222D" w:rsidRPr="00511D79">
        <w:rPr>
          <w:szCs w:val="28"/>
        </w:rPr>
        <w:t xml:space="preserve"> возможностей, которые используются при создании способов, подготовке и проведения атак с целью нарушения безопасности защищаем</w:t>
      </w:r>
      <w:r w:rsidR="002C474C">
        <w:rPr>
          <w:szCs w:val="28"/>
        </w:rPr>
        <w:t>ой</w:t>
      </w:r>
      <w:r w:rsidR="0010222D" w:rsidRPr="00511D79">
        <w:rPr>
          <w:szCs w:val="28"/>
        </w:rPr>
        <w:t xml:space="preserve"> СКЗИ </w:t>
      </w:r>
      <w:r w:rsidR="002C474C">
        <w:rPr>
          <w:szCs w:val="28"/>
        </w:rPr>
        <w:t>информации</w:t>
      </w:r>
      <w:r w:rsidR="0010222D" w:rsidRPr="00511D79">
        <w:rPr>
          <w:szCs w:val="28"/>
        </w:rPr>
        <w:t xml:space="preserve"> или создания условий для этого</w:t>
      </w:r>
      <w:r w:rsidR="00BA365E" w:rsidRPr="00511D79">
        <w:rPr>
          <w:szCs w:val="28"/>
        </w:rPr>
        <w:t>,</w:t>
      </w:r>
      <w:r w:rsidR="0010222D" w:rsidRPr="00511D79">
        <w:rPr>
          <w:szCs w:val="28"/>
        </w:rPr>
        <w:t xml:space="preserve"> определен</w:t>
      </w:r>
      <w:r w:rsidR="00BA365E" w:rsidRPr="00511D79">
        <w:rPr>
          <w:szCs w:val="28"/>
        </w:rPr>
        <w:t>а</w:t>
      </w:r>
      <w:r w:rsidR="005C40CB" w:rsidRPr="00511D79">
        <w:rPr>
          <w:szCs w:val="28"/>
        </w:rPr>
        <w:t xml:space="preserve"> </w:t>
      </w:r>
      <w:r w:rsidR="00BA365E" w:rsidRPr="00511D79">
        <w:rPr>
          <w:szCs w:val="28"/>
        </w:rPr>
        <w:t xml:space="preserve">совокупность требований, предъявляемых к </w:t>
      </w:r>
      <w:proofErr w:type="spellStart"/>
      <w:r w:rsidR="00BA365E" w:rsidRPr="00511D79">
        <w:rPr>
          <w:szCs w:val="28"/>
        </w:rPr>
        <w:t>криптосредству</w:t>
      </w:r>
      <w:proofErr w:type="spellEnd"/>
      <w:r w:rsidR="00BA365E" w:rsidRPr="00511D79">
        <w:rPr>
          <w:szCs w:val="28"/>
        </w:rPr>
        <w:t xml:space="preserve"> </w:t>
      </w:r>
      <w:r w:rsidR="00BA365E" w:rsidRPr="00511D79">
        <w:rPr>
          <w:bCs/>
          <w:szCs w:val="28"/>
        </w:rPr>
        <w:t xml:space="preserve">для защиты </w:t>
      </w:r>
      <w:r w:rsidR="002C474C">
        <w:rPr>
          <w:bCs/>
          <w:szCs w:val="28"/>
        </w:rPr>
        <w:t>информации</w:t>
      </w:r>
      <w:r w:rsidR="005C40CB" w:rsidRPr="00511D79">
        <w:rPr>
          <w:bCs/>
          <w:szCs w:val="28"/>
        </w:rPr>
        <w:t>,</w:t>
      </w:r>
      <w:r w:rsidR="00BA365E" w:rsidRPr="00511D79">
        <w:rPr>
          <w:bCs/>
          <w:szCs w:val="28"/>
        </w:rPr>
        <w:t xml:space="preserve"> обрабатываем</w:t>
      </w:r>
      <w:r w:rsidR="002C474C">
        <w:rPr>
          <w:bCs/>
          <w:szCs w:val="28"/>
        </w:rPr>
        <w:t>ой</w:t>
      </w:r>
      <w:r w:rsidR="00BA365E" w:rsidRPr="00511D79">
        <w:rPr>
          <w:bCs/>
          <w:szCs w:val="28"/>
        </w:rPr>
        <w:t xml:space="preserve"> в информационных систем (ИС) </w:t>
      </w:r>
      <w:r w:rsidR="004D4AA7">
        <w:rPr>
          <w:bCs/>
          <w:szCs w:val="28"/>
        </w:rPr>
        <w:t xml:space="preserve">Администрации </w:t>
      </w:r>
      <w:r w:rsidR="00AE4685" w:rsidRPr="00811D8B">
        <w:rPr>
          <w:bCs/>
        </w:rPr>
        <w:t>Ат</w:t>
      </w:r>
      <w:r w:rsidR="00AE4685">
        <w:rPr>
          <w:bCs/>
        </w:rPr>
        <w:t>яшевского</w:t>
      </w:r>
      <w:r w:rsidR="004D4AA7">
        <w:rPr>
          <w:bCs/>
          <w:szCs w:val="28"/>
        </w:rPr>
        <w:t xml:space="preserve"> муниципального района</w:t>
      </w:r>
      <w:r w:rsidR="00FD28F0" w:rsidRPr="00511D79">
        <w:rPr>
          <w:szCs w:val="28"/>
        </w:rPr>
        <w:t>.</w:t>
      </w:r>
      <w:proofErr w:type="gramEnd"/>
    </w:p>
    <w:p w14:paraId="778B7FAF" w14:textId="77777777" w:rsidR="003F3753" w:rsidRPr="00511D79" w:rsidRDefault="003F3753" w:rsidP="003A0065">
      <w:pPr>
        <w:pStyle w:val="Tabletext"/>
        <w:ind w:firstLine="708"/>
        <w:jc w:val="both"/>
        <w:rPr>
          <w:bCs/>
          <w:szCs w:val="28"/>
        </w:rPr>
      </w:pPr>
    </w:p>
    <w:p w14:paraId="3DAE4E17" w14:textId="77777777" w:rsidR="00511D79" w:rsidRPr="00511D79" w:rsidRDefault="00511D79" w:rsidP="002C474C">
      <w:pPr>
        <w:spacing w:after="200" w:line="276" w:lineRule="auto"/>
        <w:rPr>
          <w:szCs w:val="28"/>
        </w:rPr>
      </w:pPr>
      <w:r>
        <w:rPr>
          <w:b/>
          <w:szCs w:val="28"/>
        </w:rPr>
        <w:br w:type="page"/>
      </w:r>
    </w:p>
    <w:p w14:paraId="62F6A963" w14:textId="16CAA4D7" w:rsidR="003F3753" w:rsidRPr="00511D79" w:rsidRDefault="003F3753" w:rsidP="004D4AA7">
      <w:pPr>
        <w:pStyle w:val="Tabletext"/>
        <w:numPr>
          <w:ilvl w:val="0"/>
          <w:numId w:val="1"/>
        </w:numPr>
        <w:tabs>
          <w:tab w:val="left" w:pos="284"/>
          <w:tab w:val="left" w:pos="1134"/>
        </w:tabs>
        <w:jc w:val="center"/>
        <w:rPr>
          <w:b/>
          <w:szCs w:val="28"/>
        </w:rPr>
      </w:pPr>
      <w:r w:rsidRPr="00511D79">
        <w:rPr>
          <w:b/>
          <w:szCs w:val="28"/>
        </w:rPr>
        <w:lastRenderedPageBreak/>
        <w:t xml:space="preserve">ИС </w:t>
      </w:r>
      <w:r w:rsidR="002C474C" w:rsidRPr="002C474C">
        <w:rPr>
          <w:b/>
          <w:szCs w:val="28"/>
        </w:rPr>
        <w:t>«</w:t>
      </w:r>
      <w:r w:rsidR="004D4AA7" w:rsidRPr="004D4AA7">
        <w:rPr>
          <w:b/>
          <w:szCs w:val="28"/>
        </w:rPr>
        <w:t>Администраци</w:t>
      </w:r>
      <w:r w:rsidR="004D4AA7">
        <w:rPr>
          <w:b/>
          <w:szCs w:val="28"/>
        </w:rPr>
        <w:t>я</w:t>
      </w:r>
      <w:r w:rsidR="004D4AA7" w:rsidRPr="004D4AA7">
        <w:rPr>
          <w:b/>
          <w:szCs w:val="28"/>
        </w:rPr>
        <w:t xml:space="preserve"> </w:t>
      </w:r>
      <w:r w:rsidR="00AE4685" w:rsidRPr="00AE4685">
        <w:rPr>
          <w:b/>
          <w:bCs/>
          <w:szCs w:val="28"/>
        </w:rPr>
        <w:t xml:space="preserve">Атяшевского </w:t>
      </w:r>
      <w:proofErr w:type="gramStart"/>
      <w:r w:rsidR="004D4AA7" w:rsidRPr="004D4AA7">
        <w:rPr>
          <w:b/>
          <w:szCs w:val="28"/>
        </w:rPr>
        <w:t>муниципального</w:t>
      </w:r>
      <w:proofErr w:type="gramEnd"/>
      <w:r w:rsidR="004D4AA7" w:rsidRPr="004D4AA7">
        <w:rPr>
          <w:b/>
          <w:szCs w:val="28"/>
        </w:rPr>
        <w:t xml:space="preserve"> района</w:t>
      </w:r>
      <w:r w:rsidR="008F4409">
        <w:rPr>
          <w:b/>
          <w:szCs w:val="28"/>
        </w:rPr>
        <w:t>»</w:t>
      </w:r>
    </w:p>
    <w:p w14:paraId="2BCD1D6C" w14:textId="77777777" w:rsidR="005C40CB" w:rsidRPr="00511D79" w:rsidRDefault="005C40CB" w:rsidP="004D4AA7">
      <w:pPr>
        <w:pStyle w:val="Tabletext"/>
        <w:tabs>
          <w:tab w:val="left" w:pos="1134"/>
        </w:tabs>
        <w:jc w:val="both"/>
        <w:rPr>
          <w:szCs w:val="28"/>
        </w:rPr>
      </w:pPr>
    </w:p>
    <w:p w14:paraId="76EE85A2" w14:textId="77777777" w:rsidR="006C428E" w:rsidRPr="00511D79" w:rsidRDefault="006C428E" w:rsidP="006C428E">
      <w:pPr>
        <w:pStyle w:val="Tabletext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11D79">
        <w:rPr>
          <w:spacing w:val="-2"/>
          <w:szCs w:val="28"/>
        </w:rPr>
        <w:t xml:space="preserve">Класс защищенности ИС: </w:t>
      </w:r>
      <w:r w:rsidRPr="00E55BF5">
        <w:rPr>
          <w:b/>
          <w:spacing w:val="-2"/>
          <w:szCs w:val="28"/>
        </w:rPr>
        <w:t>К3;</w:t>
      </w:r>
    </w:p>
    <w:p w14:paraId="37898A0B" w14:textId="77777777" w:rsidR="006C428E" w:rsidRPr="00511D79" w:rsidRDefault="006C428E" w:rsidP="006C428E">
      <w:pPr>
        <w:pStyle w:val="Tabletext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11D79">
        <w:rPr>
          <w:spacing w:val="-2"/>
          <w:szCs w:val="28"/>
        </w:rPr>
        <w:t xml:space="preserve">Уровень защищённости </w:t>
      </w:r>
      <w:proofErr w:type="spellStart"/>
      <w:r w:rsidRPr="00511D79">
        <w:rPr>
          <w:spacing w:val="-2"/>
          <w:szCs w:val="28"/>
        </w:rPr>
        <w:t>ПДн</w:t>
      </w:r>
      <w:proofErr w:type="spellEnd"/>
      <w:r w:rsidRPr="00511D79">
        <w:rPr>
          <w:spacing w:val="-2"/>
          <w:szCs w:val="28"/>
        </w:rPr>
        <w:t xml:space="preserve">: </w:t>
      </w:r>
      <w:r w:rsidRPr="00E55BF5">
        <w:rPr>
          <w:b/>
          <w:spacing w:val="-2"/>
          <w:szCs w:val="28"/>
        </w:rPr>
        <w:t>3-й уровень;</w:t>
      </w:r>
    </w:p>
    <w:p w14:paraId="32819AF1" w14:textId="77777777" w:rsidR="006C428E" w:rsidRPr="00E55BF5" w:rsidRDefault="006C428E" w:rsidP="006C428E">
      <w:pPr>
        <w:pStyle w:val="Tabletext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11D79">
        <w:rPr>
          <w:color w:val="000000"/>
          <w:spacing w:val="-2"/>
          <w:szCs w:val="28"/>
        </w:rPr>
        <w:t xml:space="preserve">Угрозы безопасности для ИС: </w:t>
      </w:r>
      <w:r w:rsidRPr="00E55BF5">
        <w:rPr>
          <w:b/>
          <w:color w:val="000000"/>
          <w:spacing w:val="-2"/>
          <w:szCs w:val="28"/>
          <w:u w:val="single"/>
        </w:rPr>
        <w:t>3 тип</w:t>
      </w:r>
      <w:r w:rsidRPr="00E55BF5">
        <w:rPr>
          <w:color w:val="000000"/>
          <w:spacing w:val="-2"/>
          <w:szCs w:val="28"/>
        </w:rPr>
        <w:t xml:space="preserve"> – угрозы, не связанные с</w:t>
      </w:r>
      <w:r w:rsidRPr="00E55BF5">
        <w:rPr>
          <w:color w:val="000000"/>
          <w:szCs w:val="28"/>
        </w:rPr>
        <w:t xml:space="preserve"> недокументированными (</w:t>
      </w:r>
      <w:proofErr w:type="spellStart"/>
      <w:r w:rsidRPr="00E55BF5">
        <w:rPr>
          <w:color w:val="000000"/>
          <w:szCs w:val="28"/>
        </w:rPr>
        <w:t>недекларированными</w:t>
      </w:r>
      <w:proofErr w:type="spellEnd"/>
      <w:r w:rsidRPr="00E55BF5">
        <w:rPr>
          <w:color w:val="000000"/>
          <w:szCs w:val="28"/>
        </w:rPr>
        <w:t>) возможностями системного и прикладного программного обеспечения)</w:t>
      </w:r>
      <w:r w:rsidRPr="00E55BF5">
        <w:rPr>
          <w:spacing w:val="-2"/>
          <w:szCs w:val="28"/>
        </w:rPr>
        <w:t>;</w:t>
      </w:r>
    </w:p>
    <w:p w14:paraId="3121EC50" w14:textId="77777777" w:rsidR="006C428E" w:rsidRPr="00511D79" w:rsidRDefault="006C428E" w:rsidP="006C428E">
      <w:pPr>
        <w:pStyle w:val="Tabletext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11D79">
        <w:rPr>
          <w:spacing w:val="-2"/>
          <w:szCs w:val="28"/>
        </w:rPr>
        <w:t xml:space="preserve">Категория нарушителей информационной безопасности: </w:t>
      </w:r>
    </w:p>
    <w:p w14:paraId="7D738DF4" w14:textId="77777777" w:rsidR="006C428E" w:rsidRPr="00616BFF" w:rsidRDefault="006C428E" w:rsidP="006C428E">
      <w:pPr>
        <w:pStyle w:val="Tabletex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11D79">
        <w:rPr>
          <w:szCs w:val="28"/>
        </w:rPr>
        <w:t xml:space="preserve">зарегистрированные </w:t>
      </w:r>
      <w:r w:rsidRPr="00616BFF">
        <w:rPr>
          <w:szCs w:val="28"/>
        </w:rPr>
        <w:t xml:space="preserve">пользователи ИС, осуществляющие ограниченный доступ к ресурсам ИС с рабочего места – </w:t>
      </w:r>
      <w:r w:rsidR="005C40CB" w:rsidRPr="00616BFF">
        <w:rPr>
          <w:b/>
          <w:szCs w:val="28"/>
        </w:rPr>
        <w:t xml:space="preserve">2-я </w:t>
      </w:r>
      <w:r w:rsidRPr="00616BFF">
        <w:rPr>
          <w:b/>
          <w:szCs w:val="28"/>
        </w:rPr>
        <w:t>категория нарушителя.</w:t>
      </w:r>
    </w:p>
    <w:p w14:paraId="5519C220" w14:textId="77777777" w:rsidR="006C428E" w:rsidRPr="00616BFF" w:rsidRDefault="006C428E" w:rsidP="006C428E">
      <w:pPr>
        <w:pStyle w:val="Tabletex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16BFF">
        <w:rPr>
          <w:szCs w:val="28"/>
        </w:rPr>
        <w:t xml:space="preserve">зарегистрированные пользователи ИС, осуществляющие удаленный доступ к </w:t>
      </w:r>
      <w:r w:rsidR="009760AC" w:rsidRPr="00616BFF">
        <w:rPr>
          <w:szCs w:val="28"/>
        </w:rPr>
        <w:t>ресурсам</w:t>
      </w:r>
      <w:r w:rsidRPr="00616BFF">
        <w:rPr>
          <w:szCs w:val="28"/>
        </w:rPr>
        <w:t xml:space="preserve"> по локальным и (или) распределенным информационным системам – </w:t>
      </w:r>
      <w:r w:rsidRPr="00616BFF">
        <w:rPr>
          <w:b/>
          <w:szCs w:val="28"/>
        </w:rPr>
        <w:t>3-я категория нарушителя.</w:t>
      </w:r>
    </w:p>
    <w:p w14:paraId="58392276" w14:textId="77777777" w:rsidR="006C428E" w:rsidRPr="00511D79" w:rsidRDefault="006C428E" w:rsidP="006C428E">
      <w:pPr>
        <w:pStyle w:val="Tabletext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11D79">
        <w:rPr>
          <w:szCs w:val="28"/>
        </w:rPr>
        <w:t>Типы нарушителей</w:t>
      </w:r>
      <w:r w:rsidR="005C40CB" w:rsidRPr="00511D79">
        <w:rPr>
          <w:szCs w:val="28"/>
        </w:rPr>
        <w:t>,</w:t>
      </w:r>
      <w:r w:rsidRPr="00511D79">
        <w:rPr>
          <w:szCs w:val="28"/>
        </w:rPr>
        <w:t xml:space="preserve"> действующих на этапе эксплуатации СКЗИ:</w:t>
      </w:r>
    </w:p>
    <w:p w14:paraId="22EBE4BB" w14:textId="77777777" w:rsidR="006C428E" w:rsidRPr="00874F08" w:rsidRDefault="006C428E" w:rsidP="006C428E">
      <w:pPr>
        <w:pStyle w:val="Tabletex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07B85">
        <w:rPr>
          <w:spacing w:val="-8"/>
          <w:szCs w:val="28"/>
        </w:rPr>
        <w:t>внешний нарушитель, действующий без помощи изнутри организац</w:t>
      </w:r>
      <w:r w:rsidRPr="00874F08">
        <w:rPr>
          <w:spacing w:val="-8"/>
          <w:szCs w:val="28"/>
        </w:rPr>
        <w:t>ии</w:t>
      </w:r>
      <w:r w:rsidRPr="00874F08">
        <w:rPr>
          <w:szCs w:val="28"/>
        </w:rPr>
        <w:t xml:space="preserve"> – </w:t>
      </w:r>
      <w:r w:rsidRPr="00874F08">
        <w:rPr>
          <w:b/>
          <w:szCs w:val="28"/>
        </w:rPr>
        <w:t>Н1.</w:t>
      </w:r>
    </w:p>
    <w:p w14:paraId="4EB2A7EF" w14:textId="77777777" w:rsidR="006C428E" w:rsidRPr="00874F08" w:rsidRDefault="006C428E" w:rsidP="006C428E">
      <w:pPr>
        <w:pStyle w:val="Tabletex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74F08">
        <w:rPr>
          <w:szCs w:val="28"/>
        </w:rPr>
        <w:t xml:space="preserve">внутренний нарушитель, не являющийся пользователем СКЗИ – </w:t>
      </w:r>
      <w:r w:rsidRPr="00874F08">
        <w:rPr>
          <w:b/>
          <w:szCs w:val="28"/>
        </w:rPr>
        <w:t>Н2.</w:t>
      </w:r>
    </w:p>
    <w:p w14:paraId="36E15909" w14:textId="750A098D" w:rsidR="006C428E" w:rsidRPr="00511D79" w:rsidRDefault="006C428E" w:rsidP="006C428E">
      <w:pPr>
        <w:pStyle w:val="Tabletext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pacing w:val="-2"/>
          <w:szCs w:val="28"/>
        </w:rPr>
      </w:pPr>
      <w:r w:rsidRPr="00511D79">
        <w:rPr>
          <w:spacing w:val="-2"/>
          <w:szCs w:val="28"/>
        </w:rPr>
        <w:t>Учитывая вышеизложенное,</w:t>
      </w:r>
      <w:r w:rsidR="007B251E" w:rsidRPr="00511D79">
        <w:rPr>
          <w:spacing w:val="-2"/>
          <w:szCs w:val="28"/>
        </w:rPr>
        <w:t xml:space="preserve"> для </w:t>
      </w:r>
      <w:r w:rsidR="007B251E" w:rsidRPr="00511D79">
        <w:rPr>
          <w:szCs w:val="28"/>
        </w:rPr>
        <w:t>ИС «</w:t>
      </w:r>
      <w:proofErr w:type="spellStart"/>
      <w:r w:rsidR="008F4409" w:rsidRPr="007C65B6">
        <w:rPr>
          <w:szCs w:val="28"/>
        </w:rPr>
        <w:t>Мини</w:t>
      </w:r>
      <w:r w:rsidR="00C93879">
        <w:rPr>
          <w:szCs w:val="28"/>
        </w:rPr>
        <w:t>н</w:t>
      </w:r>
      <w:r w:rsidR="008F4409" w:rsidRPr="007C65B6">
        <w:rPr>
          <w:szCs w:val="28"/>
        </w:rPr>
        <w:t>форм</w:t>
      </w:r>
      <w:r w:rsidR="007C65B6">
        <w:rPr>
          <w:szCs w:val="28"/>
        </w:rPr>
        <w:t>связ</w:t>
      </w:r>
      <w:r w:rsidR="00C93879">
        <w:rPr>
          <w:szCs w:val="28"/>
        </w:rPr>
        <w:t>и</w:t>
      </w:r>
      <w:proofErr w:type="spellEnd"/>
      <w:r w:rsidR="007B251E" w:rsidRPr="00511D79">
        <w:rPr>
          <w:szCs w:val="28"/>
        </w:rPr>
        <w:t xml:space="preserve">», </w:t>
      </w:r>
      <w:r w:rsidRPr="00511D79">
        <w:rPr>
          <w:spacing w:val="-2"/>
          <w:szCs w:val="28"/>
        </w:rPr>
        <w:t xml:space="preserve">уровень, обеспечиваемый </w:t>
      </w:r>
      <w:proofErr w:type="spellStart"/>
      <w:r w:rsidRPr="00511D79">
        <w:rPr>
          <w:spacing w:val="-2"/>
          <w:szCs w:val="28"/>
        </w:rPr>
        <w:t>криптосредством</w:t>
      </w:r>
      <w:proofErr w:type="spellEnd"/>
      <w:r w:rsidRPr="00511D79">
        <w:rPr>
          <w:spacing w:val="-2"/>
          <w:szCs w:val="28"/>
        </w:rPr>
        <w:t xml:space="preserve"> для нарушителей</w:t>
      </w:r>
      <w:r w:rsidR="005C40CB" w:rsidRPr="00511D79">
        <w:rPr>
          <w:spacing w:val="-2"/>
          <w:szCs w:val="28"/>
        </w:rPr>
        <w:t>,</w:t>
      </w:r>
      <w:r w:rsidRPr="00511D79">
        <w:rPr>
          <w:spacing w:val="-2"/>
          <w:szCs w:val="28"/>
        </w:rPr>
        <w:t xml:space="preserve"> действиям которых должно противостоять </w:t>
      </w:r>
      <w:proofErr w:type="spellStart"/>
      <w:r w:rsidRPr="00511D79">
        <w:rPr>
          <w:spacing w:val="-2"/>
          <w:szCs w:val="28"/>
        </w:rPr>
        <w:t>криптосредство</w:t>
      </w:r>
      <w:proofErr w:type="spellEnd"/>
      <w:r w:rsidR="005C40CB" w:rsidRPr="00511D79">
        <w:rPr>
          <w:spacing w:val="-2"/>
          <w:szCs w:val="28"/>
        </w:rPr>
        <w:t>,</w:t>
      </w:r>
      <w:r w:rsidRPr="00511D79">
        <w:rPr>
          <w:spacing w:val="-2"/>
          <w:szCs w:val="28"/>
        </w:rPr>
        <w:t xml:space="preserve"> должен соответствовать уровню криптографической защиты </w:t>
      </w:r>
      <w:proofErr w:type="spellStart"/>
      <w:r w:rsidRPr="00511D79">
        <w:rPr>
          <w:spacing w:val="-2"/>
          <w:szCs w:val="28"/>
        </w:rPr>
        <w:t>ПДн</w:t>
      </w:r>
      <w:proofErr w:type="spellEnd"/>
      <w:r w:rsidRPr="00511D79">
        <w:rPr>
          <w:spacing w:val="-2"/>
          <w:szCs w:val="28"/>
        </w:rPr>
        <w:t xml:space="preserve"> </w:t>
      </w:r>
      <w:r w:rsidRPr="00874F08">
        <w:rPr>
          <w:spacing w:val="-2"/>
          <w:szCs w:val="28"/>
        </w:rPr>
        <w:t>–</w:t>
      </w:r>
      <w:r w:rsidR="00C07B85" w:rsidRPr="00874F08">
        <w:rPr>
          <w:spacing w:val="-2"/>
          <w:szCs w:val="28"/>
        </w:rPr>
        <w:t xml:space="preserve"> </w:t>
      </w:r>
      <w:r w:rsidRPr="00874F08">
        <w:rPr>
          <w:b/>
          <w:spacing w:val="-2"/>
          <w:szCs w:val="28"/>
        </w:rPr>
        <w:t>КС</w:t>
      </w:r>
      <w:r w:rsidR="003064A1">
        <w:rPr>
          <w:b/>
          <w:spacing w:val="-2"/>
          <w:szCs w:val="28"/>
        </w:rPr>
        <w:t>1</w:t>
      </w:r>
      <w:r w:rsidR="005C40CB" w:rsidRPr="00874F08">
        <w:rPr>
          <w:spacing w:val="-2"/>
          <w:szCs w:val="28"/>
        </w:rPr>
        <w:t>.</w:t>
      </w:r>
    </w:p>
    <w:p w14:paraId="7E21869B" w14:textId="77227DA1" w:rsidR="006C428E" w:rsidRPr="00874F08" w:rsidRDefault="006C428E" w:rsidP="006C428E">
      <w:pPr>
        <w:pStyle w:val="Tabletext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11D79">
        <w:rPr>
          <w:szCs w:val="28"/>
        </w:rPr>
        <w:t>Таким образом, в ИС «</w:t>
      </w:r>
      <w:r w:rsidR="004D4AA7">
        <w:rPr>
          <w:bCs/>
          <w:szCs w:val="28"/>
        </w:rPr>
        <w:t xml:space="preserve">Администрация </w:t>
      </w:r>
      <w:r w:rsidR="00AE4685" w:rsidRPr="00811D8B">
        <w:rPr>
          <w:bCs/>
        </w:rPr>
        <w:t>Ат</w:t>
      </w:r>
      <w:r w:rsidR="00AE4685">
        <w:rPr>
          <w:bCs/>
        </w:rPr>
        <w:t>яшевского</w:t>
      </w:r>
      <w:r w:rsidR="004D4AA7">
        <w:rPr>
          <w:bCs/>
          <w:szCs w:val="28"/>
        </w:rPr>
        <w:t xml:space="preserve"> муниципального района</w:t>
      </w:r>
      <w:r w:rsidRPr="00511D79">
        <w:rPr>
          <w:szCs w:val="28"/>
        </w:rPr>
        <w:t xml:space="preserve">» необходимо использовать СКЗИ </w:t>
      </w:r>
      <w:r w:rsidRPr="00874F08">
        <w:rPr>
          <w:b/>
          <w:szCs w:val="28"/>
        </w:rPr>
        <w:t>класса КС</w:t>
      </w:r>
      <w:proofErr w:type="gramStart"/>
      <w:r w:rsidR="003064A1">
        <w:rPr>
          <w:b/>
          <w:szCs w:val="28"/>
        </w:rPr>
        <w:t>1</w:t>
      </w:r>
      <w:proofErr w:type="gramEnd"/>
      <w:r w:rsidR="007B251E" w:rsidRPr="00874F08">
        <w:rPr>
          <w:szCs w:val="28"/>
        </w:rPr>
        <w:t xml:space="preserve"> и выше</w:t>
      </w:r>
      <w:r w:rsidRPr="00874F08">
        <w:rPr>
          <w:szCs w:val="28"/>
        </w:rPr>
        <w:t>.</w:t>
      </w:r>
    </w:p>
    <w:p w14:paraId="6735EE6E" w14:textId="77777777" w:rsidR="00434AA9" w:rsidRPr="00511D79" w:rsidRDefault="00434AA9" w:rsidP="00434AA9">
      <w:pPr>
        <w:pStyle w:val="Tabletext"/>
        <w:tabs>
          <w:tab w:val="left" w:pos="1134"/>
        </w:tabs>
        <w:ind w:left="709"/>
        <w:jc w:val="both"/>
        <w:rPr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255"/>
        <w:gridCol w:w="2089"/>
        <w:gridCol w:w="5969"/>
      </w:tblGrid>
      <w:tr w:rsidR="00434AA9" w:rsidRPr="006A27FB" w14:paraId="20F3B1F6" w14:textId="77777777" w:rsidTr="00616BFF">
        <w:trPr>
          <w:trHeight w:val="313"/>
        </w:trPr>
        <w:tc>
          <w:tcPr>
            <w:tcW w:w="2106" w:type="pct"/>
            <w:gridSpan w:val="2"/>
            <w:vMerge w:val="restart"/>
            <w:hideMark/>
          </w:tcPr>
          <w:p w14:paraId="1B08D133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2894" w:type="pct"/>
          </w:tcPr>
          <w:p w14:paraId="3C4E3FD5" w14:textId="77777777" w:rsidR="00434AA9" w:rsidRPr="00BE5E99" w:rsidRDefault="00434AA9" w:rsidP="0035731A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434AA9" w:rsidRPr="006A27FB" w14:paraId="4943FF0E" w14:textId="77777777" w:rsidTr="00616BFF">
        <w:trPr>
          <w:trHeight w:val="227"/>
        </w:trPr>
        <w:tc>
          <w:tcPr>
            <w:tcW w:w="2106" w:type="pct"/>
            <w:gridSpan w:val="2"/>
            <w:vMerge/>
          </w:tcPr>
          <w:p w14:paraId="3FFEED34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pct"/>
          </w:tcPr>
          <w:p w14:paraId="31DEBEA1" w14:textId="77777777" w:rsidR="00434AA9" w:rsidRPr="00990446" w:rsidRDefault="00434AA9" w:rsidP="0035731A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434AA9" w:rsidRPr="006A27FB" w14:paraId="70CC1200" w14:textId="77777777" w:rsidTr="00616BFF">
        <w:trPr>
          <w:trHeight w:val="20"/>
        </w:trPr>
        <w:tc>
          <w:tcPr>
            <w:tcW w:w="1093" w:type="pct"/>
          </w:tcPr>
          <w:p w14:paraId="509C8A63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1013" w:type="pct"/>
          </w:tcPr>
          <w:p w14:paraId="2075CAB0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pct"/>
          </w:tcPr>
          <w:p w14:paraId="61ED89CB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34AA9" w:rsidRPr="006A27FB" w14:paraId="7A968479" w14:textId="77777777" w:rsidTr="00616BFF">
        <w:trPr>
          <w:trHeight w:val="313"/>
        </w:trPr>
        <w:tc>
          <w:tcPr>
            <w:tcW w:w="2106" w:type="pct"/>
            <w:gridSpan w:val="2"/>
            <w:vMerge w:val="restart"/>
            <w:hideMark/>
          </w:tcPr>
          <w:p w14:paraId="5FDB815C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894" w:type="pct"/>
          </w:tcPr>
          <w:p w14:paraId="02FE8DE7" w14:textId="77777777" w:rsidR="00434AA9" w:rsidRPr="00BE5E99" w:rsidRDefault="00434AA9" w:rsidP="0035731A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434AA9" w:rsidRPr="006A27FB" w14:paraId="23618FEE" w14:textId="77777777" w:rsidTr="00616BFF">
        <w:trPr>
          <w:trHeight w:val="227"/>
        </w:trPr>
        <w:tc>
          <w:tcPr>
            <w:tcW w:w="2106" w:type="pct"/>
            <w:gridSpan w:val="2"/>
            <w:vMerge/>
          </w:tcPr>
          <w:p w14:paraId="7B650094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pct"/>
          </w:tcPr>
          <w:p w14:paraId="6CD430D0" w14:textId="77777777" w:rsidR="00434AA9" w:rsidRPr="00990446" w:rsidRDefault="00434AA9" w:rsidP="0035731A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434AA9" w:rsidRPr="006A27FB" w14:paraId="6F37B99D" w14:textId="77777777" w:rsidTr="00616BFF">
        <w:trPr>
          <w:trHeight w:val="313"/>
        </w:trPr>
        <w:tc>
          <w:tcPr>
            <w:tcW w:w="1093" w:type="pct"/>
          </w:tcPr>
          <w:p w14:paraId="70DB5461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1013" w:type="pct"/>
          </w:tcPr>
          <w:p w14:paraId="294112E9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pct"/>
          </w:tcPr>
          <w:p w14:paraId="407F5048" w14:textId="77777777" w:rsidR="00434AA9" w:rsidRPr="00990446" w:rsidRDefault="00434AA9" w:rsidP="0035731A">
            <w:pPr>
              <w:pStyle w:val="11"/>
              <w:spacing w:before="0" w:after="0" w:line="240" w:lineRule="auto"/>
              <w:ind w:firstLine="0"/>
              <w:jc w:val="center"/>
            </w:pPr>
          </w:p>
        </w:tc>
      </w:tr>
      <w:tr w:rsidR="00434AA9" w:rsidRPr="006A27FB" w14:paraId="1CFF5D73" w14:textId="77777777" w:rsidTr="00616BFF">
        <w:trPr>
          <w:trHeight w:val="313"/>
        </w:trPr>
        <w:tc>
          <w:tcPr>
            <w:tcW w:w="1093" w:type="pct"/>
            <w:vMerge w:val="restart"/>
          </w:tcPr>
          <w:p w14:paraId="47D8A59C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</w:tcPr>
          <w:p w14:paraId="5D5628F6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pct"/>
          </w:tcPr>
          <w:p w14:paraId="4D6E56A9" w14:textId="77777777" w:rsidR="00434AA9" w:rsidRPr="00BE5E99" w:rsidRDefault="00434AA9" w:rsidP="0035731A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434AA9" w:rsidRPr="006A27FB" w14:paraId="72E532C9" w14:textId="77777777" w:rsidTr="00616BFF">
        <w:trPr>
          <w:trHeight w:val="227"/>
        </w:trPr>
        <w:tc>
          <w:tcPr>
            <w:tcW w:w="1093" w:type="pct"/>
            <w:vMerge/>
          </w:tcPr>
          <w:p w14:paraId="0BB0C645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1013" w:type="pct"/>
            <w:vMerge/>
          </w:tcPr>
          <w:p w14:paraId="17B2EF1B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pct"/>
          </w:tcPr>
          <w:p w14:paraId="468B8E77" w14:textId="77777777" w:rsidR="00434AA9" w:rsidRPr="00990446" w:rsidRDefault="00434AA9" w:rsidP="0035731A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434AA9" w:rsidRPr="006A27FB" w14:paraId="12CB7E25" w14:textId="77777777" w:rsidTr="00616BFF">
        <w:trPr>
          <w:trHeight w:val="227"/>
        </w:trPr>
        <w:tc>
          <w:tcPr>
            <w:tcW w:w="1093" w:type="pct"/>
          </w:tcPr>
          <w:p w14:paraId="5DDA34C4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1013" w:type="pct"/>
          </w:tcPr>
          <w:p w14:paraId="172724D6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pct"/>
          </w:tcPr>
          <w:p w14:paraId="53BCF338" w14:textId="77777777" w:rsidR="00434AA9" w:rsidRPr="008D5DA7" w:rsidRDefault="00434AA9" w:rsidP="0035731A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34AA9" w:rsidRPr="006A27FB" w14:paraId="1162DE63" w14:textId="77777777" w:rsidTr="00616BFF">
        <w:trPr>
          <w:trHeight w:val="132"/>
        </w:trPr>
        <w:tc>
          <w:tcPr>
            <w:tcW w:w="1093" w:type="pct"/>
            <w:vMerge w:val="restart"/>
          </w:tcPr>
          <w:p w14:paraId="23B2F9E8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</w:tcPr>
          <w:p w14:paraId="2429F00E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pct"/>
          </w:tcPr>
          <w:p w14:paraId="77EB1A74" w14:textId="77777777" w:rsidR="00434AA9" w:rsidRPr="00BE5E99" w:rsidRDefault="00434AA9" w:rsidP="0035731A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434AA9" w:rsidRPr="006A27FB" w14:paraId="07F01E32" w14:textId="77777777" w:rsidTr="00616BFF">
        <w:trPr>
          <w:trHeight w:val="131"/>
        </w:trPr>
        <w:tc>
          <w:tcPr>
            <w:tcW w:w="1093" w:type="pct"/>
            <w:vMerge/>
          </w:tcPr>
          <w:p w14:paraId="18FA3463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1013" w:type="pct"/>
            <w:vMerge/>
          </w:tcPr>
          <w:p w14:paraId="51B88B30" w14:textId="77777777" w:rsidR="00434AA9" w:rsidRPr="006A27FB" w:rsidRDefault="00434AA9" w:rsidP="0035731A">
            <w:pPr>
              <w:pStyle w:val="a7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pct"/>
          </w:tcPr>
          <w:p w14:paraId="2FC08662" w14:textId="77777777" w:rsidR="00434AA9" w:rsidRPr="00990446" w:rsidRDefault="00434AA9" w:rsidP="0035731A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14:paraId="7C384365" w14:textId="157E79F9" w:rsidR="00616BFF" w:rsidRPr="004D4AA7" w:rsidRDefault="00616BFF" w:rsidP="004D4AA7">
      <w:pPr>
        <w:pStyle w:val="Tabletext"/>
        <w:tabs>
          <w:tab w:val="left" w:pos="1134"/>
        </w:tabs>
        <w:jc w:val="both"/>
        <w:rPr>
          <w:szCs w:val="28"/>
        </w:rPr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5078"/>
        <w:gridCol w:w="4912"/>
      </w:tblGrid>
      <w:tr w:rsidR="00EB71C0" w14:paraId="744DA2DD" w14:textId="77777777" w:rsidTr="001E27B1">
        <w:trPr>
          <w:trHeight w:val="650"/>
        </w:trPr>
        <w:tc>
          <w:tcPr>
            <w:tcW w:w="5078" w:type="dxa"/>
          </w:tcPr>
          <w:p w14:paraId="46451037" w14:textId="60B1C1B0" w:rsidR="00EB71C0" w:rsidRPr="004D4AA7" w:rsidRDefault="00EB71C0" w:rsidP="00EB71C0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4912" w:type="dxa"/>
            <w:vAlign w:val="bottom"/>
          </w:tcPr>
          <w:p w14:paraId="6E52A9EC" w14:textId="013A8C2B" w:rsidR="00EB71C0" w:rsidRPr="00AE4685" w:rsidRDefault="00EB71C0" w:rsidP="00EB71C0">
            <w:pPr>
              <w:jc w:val="right"/>
              <w:rPr>
                <w:rStyle w:val="Bodytext4"/>
                <w:color w:val="000000"/>
                <w:sz w:val="28"/>
                <w:szCs w:val="28"/>
                <w:highlight w:val="yellow"/>
              </w:rPr>
            </w:pPr>
          </w:p>
        </w:tc>
      </w:tr>
    </w:tbl>
    <w:p w14:paraId="38622D1B" w14:textId="3E1FF8B5" w:rsidR="00E66B01" w:rsidRPr="00511D79" w:rsidRDefault="00E66B01" w:rsidP="001E27B1">
      <w:pPr>
        <w:pStyle w:val="Tabletext"/>
        <w:tabs>
          <w:tab w:val="left" w:pos="1134"/>
        </w:tabs>
        <w:ind w:firstLine="709"/>
        <w:rPr>
          <w:szCs w:val="28"/>
        </w:rPr>
      </w:pPr>
    </w:p>
    <w:sectPr w:rsidR="00E66B01" w:rsidRPr="00511D79" w:rsidSect="004D4AA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4E60E" w14:textId="77777777" w:rsidR="00B70D7B" w:rsidRDefault="00B70D7B" w:rsidP="00C12CCB">
      <w:r>
        <w:separator/>
      </w:r>
    </w:p>
  </w:endnote>
  <w:endnote w:type="continuationSeparator" w:id="0">
    <w:p w14:paraId="0F840243" w14:textId="77777777" w:rsidR="00B70D7B" w:rsidRDefault="00B70D7B" w:rsidP="00C1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13BB4" w14:textId="77777777" w:rsidR="00B70D7B" w:rsidRDefault="00B70D7B" w:rsidP="00C12CCB">
      <w:r>
        <w:separator/>
      </w:r>
    </w:p>
  </w:footnote>
  <w:footnote w:type="continuationSeparator" w:id="0">
    <w:p w14:paraId="3B6D1E73" w14:textId="77777777" w:rsidR="00B70D7B" w:rsidRDefault="00B70D7B" w:rsidP="00C12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B021B"/>
    <w:multiLevelType w:val="hybridMultilevel"/>
    <w:tmpl w:val="E14243F2"/>
    <w:lvl w:ilvl="0" w:tplc="ABCAE832">
      <w:start w:val="1"/>
      <w:numFmt w:val="bullet"/>
      <w:lvlText w:val="-"/>
      <w:lvlJc w:val="left"/>
      <w:pPr>
        <w:ind w:left="1428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856749B"/>
    <w:multiLevelType w:val="hybridMultilevel"/>
    <w:tmpl w:val="21EA62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EBD3392"/>
    <w:multiLevelType w:val="hybridMultilevel"/>
    <w:tmpl w:val="07663DB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2DA551A"/>
    <w:multiLevelType w:val="hybridMultilevel"/>
    <w:tmpl w:val="2AA8DFD6"/>
    <w:lvl w:ilvl="0" w:tplc="ABCAE832">
      <w:start w:val="1"/>
      <w:numFmt w:val="bullet"/>
      <w:lvlText w:val="-"/>
      <w:lvlJc w:val="left"/>
      <w:pPr>
        <w:ind w:left="106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B7F7CF5"/>
    <w:multiLevelType w:val="hybridMultilevel"/>
    <w:tmpl w:val="21EA62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6E6"/>
    <w:rsid w:val="00000626"/>
    <w:rsid w:val="00006283"/>
    <w:rsid w:val="000071EE"/>
    <w:rsid w:val="00017074"/>
    <w:rsid w:val="000202AF"/>
    <w:rsid w:val="00026834"/>
    <w:rsid w:val="0004041C"/>
    <w:rsid w:val="0004198C"/>
    <w:rsid w:val="000606BD"/>
    <w:rsid w:val="00060E02"/>
    <w:rsid w:val="00064839"/>
    <w:rsid w:val="00065B25"/>
    <w:rsid w:val="000712BB"/>
    <w:rsid w:val="00085F16"/>
    <w:rsid w:val="00086300"/>
    <w:rsid w:val="000A01B8"/>
    <w:rsid w:val="000A033A"/>
    <w:rsid w:val="000A0A39"/>
    <w:rsid w:val="000A6D96"/>
    <w:rsid w:val="000B1F98"/>
    <w:rsid w:val="000C68F6"/>
    <w:rsid w:val="000C6D21"/>
    <w:rsid w:val="000D1C2B"/>
    <w:rsid w:val="000E2095"/>
    <w:rsid w:val="000E2E10"/>
    <w:rsid w:val="000E6F6F"/>
    <w:rsid w:val="000F06E6"/>
    <w:rsid w:val="00100383"/>
    <w:rsid w:val="0010058F"/>
    <w:rsid w:val="0010222D"/>
    <w:rsid w:val="001033EA"/>
    <w:rsid w:val="00103A2F"/>
    <w:rsid w:val="00115BE1"/>
    <w:rsid w:val="00116112"/>
    <w:rsid w:val="00117479"/>
    <w:rsid w:val="00132782"/>
    <w:rsid w:val="00137432"/>
    <w:rsid w:val="0014504A"/>
    <w:rsid w:val="00146BC0"/>
    <w:rsid w:val="001505F2"/>
    <w:rsid w:val="001525BE"/>
    <w:rsid w:val="00175FB7"/>
    <w:rsid w:val="00180A30"/>
    <w:rsid w:val="00182728"/>
    <w:rsid w:val="0018320B"/>
    <w:rsid w:val="00184E64"/>
    <w:rsid w:val="00190DFE"/>
    <w:rsid w:val="0019284E"/>
    <w:rsid w:val="00193049"/>
    <w:rsid w:val="00194BFE"/>
    <w:rsid w:val="00195676"/>
    <w:rsid w:val="00196D79"/>
    <w:rsid w:val="001A196A"/>
    <w:rsid w:val="001A3F29"/>
    <w:rsid w:val="001A48B0"/>
    <w:rsid w:val="001B5B99"/>
    <w:rsid w:val="001B6B52"/>
    <w:rsid w:val="001E27B1"/>
    <w:rsid w:val="001F3CCF"/>
    <w:rsid w:val="001F75A5"/>
    <w:rsid w:val="00204AAD"/>
    <w:rsid w:val="00213D97"/>
    <w:rsid w:val="002156FE"/>
    <w:rsid w:val="00217662"/>
    <w:rsid w:val="002206FB"/>
    <w:rsid w:val="00226978"/>
    <w:rsid w:val="0024469E"/>
    <w:rsid w:val="00252C69"/>
    <w:rsid w:val="00260D26"/>
    <w:rsid w:val="00263FF4"/>
    <w:rsid w:val="0026492F"/>
    <w:rsid w:val="0027550F"/>
    <w:rsid w:val="002803C9"/>
    <w:rsid w:val="002816C0"/>
    <w:rsid w:val="002B150B"/>
    <w:rsid w:val="002B3384"/>
    <w:rsid w:val="002C474C"/>
    <w:rsid w:val="002D12D3"/>
    <w:rsid w:val="002D40C4"/>
    <w:rsid w:val="002E0F4E"/>
    <w:rsid w:val="002E3CF4"/>
    <w:rsid w:val="002E7E93"/>
    <w:rsid w:val="002F790C"/>
    <w:rsid w:val="002F7BE8"/>
    <w:rsid w:val="00302C45"/>
    <w:rsid w:val="003064A1"/>
    <w:rsid w:val="003140ED"/>
    <w:rsid w:val="003147A8"/>
    <w:rsid w:val="00316BA6"/>
    <w:rsid w:val="003221C9"/>
    <w:rsid w:val="00326007"/>
    <w:rsid w:val="00336593"/>
    <w:rsid w:val="00343B17"/>
    <w:rsid w:val="00343B7C"/>
    <w:rsid w:val="00350F49"/>
    <w:rsid w:val="00352C3F"/>
    <w:rsid w:val="00353479"/>
    <w:rsid w:val="003551B4"/>
    <w:rsid w:val="003568D1"/>
    <w:rsid w:val="00364E7C"/>
    <w:rsid w:val="00367F9A"/>
    <w:rsid w:val="003733F9"/>
    <w:rsid w:val="00374405"/>
    <w:rsid w:val="003774BB"/>
    <w:rsid w:val="00380902"/>
    <w:rsid w:val="00382146"/>
    <w:rsid w:val="00382217"/>
    <w:rsid w:val="00395B67"/>
    <w:rsid w:val="003A0065"/>
    <w:rsid w:val="003B28E1"/>
    <w:rsid w:val="003C21CD"/>
    <w:rsid w:val="003C2840"/>
    <w:rsid w:val="003C299D"/>
    <w:rsid w:val="003C7223"/>
    <w:rsid w:val="003E7074"/>
    <w:rsid w:val="003F01D5"/>
    <w:rsid w:val="003F3753"/>
    <w:rsid w:val="0040070B"/>
    <w:rsid w:val="0040360F"/>
    <w:rsid w:val="00414C4E"/>
    <w:rsid w:val="00415B5F"/>
    <w:rsid w:val="00434AA9"/>
    <w:rsid w:val="00441620"/>
    <w:rsid w:val="00443966"/>
    <w:rsid w:val="004567BB"/>
    <w:rsid w:val="00456B6E"/>
    <w:rsid w:val="0045724C"/>
    <w:rsid w:val="004613F6"/>
    <w:rsid w:val="00470638"/>
    <w:rsid w:val="0047382E"/>
    <w:rsid w:val="00480845"/>
    <w:rsid w:val="004872B6"/>
    <w:rsid w:val="00487FFC"/>
    <w:rsid w:val="00492B11"/>
    <w:rsid w:val="00495F74"/>
    <w:rsid w:val="004972BF"/>
    <w:rsid w:val="00497357"/>
    <w:rsid w:val="004C2811"/>
    <w:rsid w:val="004C3F32"/>
    <w:rsid w:val="004C50AF"/>
    <w:rsid w:val="004C51BD"/>
    <w:rsid w:val="004C7456"/>
    <w:rsid w:val="004D4AA7"/>
    <w:rsid w:val="004D6184"/>
    <w:rsid w:val="004E1F0F"/>
    <w:rsid w:val="00505176"/>
    <w:rsid w:val="00511D79"/>
    <w:rsid w:val="0051201F"/>
    <w:rsid w:val="00514184"/>
    <w:rsid w:val="00525DC8"/>
    <w:rsid w:val="00530387"/>
    <w:rsid w:val="0053266D"/>
    <w:rsid w:val="00533C24"/>
    <w:rsid w:val="00535515"/>
    <w:rsid w:val="0054224E"/>
    <w:rsid w:val="005462ED"/>
    <w:rsid w:val="00552AB4"/>
    <w:rsid w:val="0056410F"/>
    <w:rsid w:val="00567AE5"/>
    <w:rsid w:val="00570F33"/>
    <w:rsid w:val="00573B84"/>
    <w:rsid w:val="005A315E"/>
    <w:rsid w:val="005C40CB"/>
    <w:rsid w:val="005D006B"/>
    <w:rsid w:val="005E7943"/>
    <w:rsid w:val="005F15E0"/>
    <w:rsid w:val="005F2787"/>
    <w:rsid w:val="005F41A0"/>
    <w:rsid w:val="00601C94"/>
    <w:rsid w:val="00615ECB"/>
    <w:rsid w:val="00616BFF"/>
    <w:rsid w:val="00620F8E"/>
    <w:rsid w:val="00621198"/>
    <w:rsid w:val="00624865"/>
    <w:rsid w:val="00624D5C"/>
    <w:rsid w:val="00626E72"/>
    <w:rsid w:val="006324CA"/>
    <w:rsid w:val="006425E4"/>
    <w:rsid w:val="00646B14"/>
    <w:rsid w:val="00655F01"/>
    <w:rsid w:val="006617CF"/>
    <w:rsid w:val="0066206C"/>
    <w:rsid w:val="006635E8"/>
    <w:rsid w:val="00663DDD"/>
    <w:rsid w:val="00674382"/>
    <w:rsid w:val="006765D7"/>
    <w:rsid w:val="00680390"/>
    <w:rsid w:val="00687492"/>
    <w:rsid w:val="006A56E0"/>
    <w:rsid w:val="006A5A3C"/>
    <w:rsid w:val="006B27CE"/>
    <w:rsid w:val="006B29A1"/>
    <w:rsid w:val="006B40E9"/>
    <w:rsid w:val="006B57ED"/>
    <w:rsid w:val="006C428E"/>
    <w:rsid w:val="006C7D31"/>
    <w:rsid w:val="006D16B1"/>
    <w:rsid w:val="006E3A05"/>
    <w:rsid w:val="006E3B97"/>
    <w:rsid w:val="006F4ADA"/>
    <w:rsid w:val="006F57B2"/>
    <w:rsid w:val="006F76F5"/>
    <w:rsid w:val="007018B9"/>
    <w:rsid w:val="007157D6"/>
    <w:rsid w:val="00725373"/>
    <w:rsid w:val="0072775E"/>
    <w:rsid w:val="00731D08"/>
    <w:rsid w:val="0073327C"/>
    <w:rsid w:val="00742E7A"/>
    <w:rsid w:val="0075312E"/>
    <w:rsid w:val="0075467F"/>
    <w:rsid w:val="00761423"/>
    <w:rsid w:val="00763E51"/>
    <w:rsid w:val="00772B94"/>
    <w:rsid w:val="00777235"/>
    <w:rsid w:val="00791A56"/>
    <w:rsid w:val="00794B56"/>
    <w:rsid w:val="007957C6"/>
    <w:rsid w:val="00795AE1"/>
    <w:rsid w:val="0079798E"/>
    <w:rsid w:val="007A021B"/>
    <w:rsid w:val="007A1F95"/>
    <w:rsid w:val="007B0508"/>
    <w:rsid w:val="007B14A6"/>
    <w:rsid w:val="007B251E"/>
    <w:rsid w:val="007C078B"/>
    <w:rsid w:val="007C477B"/>
    <w:rsid w:val="007C65B6"/>
    <w:rsid w:val="007D2A77"/>
    <w:rsid w:val="007D4632"/>
    <w:rsid w:val="007D51B1"/>
    <w:rsid w:val="007F5874"/>
    <w:rsid w:val="00800F9A"/>
    <w:rsid w:val="008042E3"/>
    <w:rsid w:val="008046FB"/>
    <w:rsid w:val="00811E6C"/>
    <w:rsid w:val="0081692D"/>
    <w:rsid w:val="00817AD7"/>
    <w:rsid w:val="00850225"/>
    <w:rsid w:val="00853BBC"/>
    <w:rsid w:val="00854713"/>
    <w:rsid w:val="00854873"/>
    <w:rsid w:val="008621F3"/>
    <w:rsid w:val="00865F74"/>
    <w:rsid w:val="008674CA"/>
    <w:rsid w:val="00874F08"/>
    <w:rsid w:val="008810BF"/>
    <w:rsid w:val="0088317C"/>
    <w:rsid w:val="00893E18"/>
    <w:rsid w:val="008A7105"/>
    <w:rsid w:val="008B0007"/>
    <w:rsid w:val="008B206D"/>
    <w:rsid w:val="008C046E"/>
    <w:rsid w:val="008D534B"/>
    <w:rsid w:val="008E04C9"/>
    <w:rsid w:val="008F4409"/>
    <w:rsid w:val="00901C05"/>
    <w:rsid w:val="009068D4"/>
    <w:rsid w:val="00911FEE"/>
    <w:rsid w:val="00927EB2"/>
    <w:rsid w:val="00930DE0"/>
    <w:rsid w:val="00930F31"/>
    <w:rsid w:val="00934B2A"/>
    <w:rsid w:val="009362E0"/>
    <w:rsid w:val="00937322"/>
    <w:rsid w:val="0094678B"/>
    <w:rsid w:val="0094697E"/>
    <w:rsid w:val="00955F64"/>
    <w:rsid w:val="00961A1A"/>
    <w:rsid w:val="00962D74"/>
    <w:rsid w:val="00964132"/>
    <w:rsid w:val="009760AC"/>
    <w:rsid w:val="00976779"/>
    <w:rsid w:val="0098452D"/>
    <w:rsid w:val="00985324"/>
    <w:rsid w:val="00986E17"/>
    <w:rsid w:val="00992001"/>
    <w:rsid w:val="009A372D"/>
    <w:rsid w:val="009C252C"/>
    <w:rsid w:val="009D00C6"/>
    <w:rsid w:val="009D0670"/>
    <w:rsid w:val="009E1008"/>
    <w:rsid w:val="009E3162"/>
    <w:rsid w:val="009E3DED"/>
    <w:rsid w:val="009E7C70"/>
    <w:rsid w:val="009F04D0"/>
    <w:rsid w:val="009F09D6"/>
    <w:rsid w:val="00A03DD9"/>
    <w:rsid w:val="00A12A87"/>
    <w:rsid w:val="00A13E35"/>
    <w:rsid w:val="00A14960"/>
    <w:rsid w:val="00A3257C"/>
    <w:rsid w:val="00A35B01"/>
    <w:rsid w:val="00A35B72"/>
    <w:rsid w:val="00A37510"/>
    <w:rsid w:val="00A60F2B"/>
    <w:rsid w:val="00A6382A"/>
    <w:rsid w:val="00A64073"/>
    <w:rsid w:val="00A72683"/>
    <w:rsid w:val="00A75C48"/>
    <w:rsid w:val="00A85BA1"/>
    <w:rsid w:val="00A86DA9"/>
    <w:rsid w:val="00AB1021"/>
    <w:rsid w:val="00AB181F"/>
    <w:rsid w:val="00AB710C"/>
    <w:rsid w:val="00AC4E18"/>
    <w:rsid w:val="00AD28D8"/>
    <w:rsid w:val="00AD7A03"/>
    <w:rsid w:val="00AE3DBF"/>
    <w:rsid w:val="00AE4685"/>
    <w:rsid w:val="00B0716A"/>
    <w:rsid w:val="00B205C9"/>
    <w:rsid w:val="00B2083B"/>
    <w:rsid w:val="00B27465"/>
    <w:rsid w:val="00B37CEA"/>
    <w:rsid w:val="00B409D8"/>
    <w:rsid w:val="00B436AD"/>
    <w:rsid w:val="00B44160"/>
    <w:rsid w:val="00B62F85"/>
    <w:rsid w:val="00B70D7B"/>
    <w:rsid w:val="00B71441"/>
    <w:rsid w:val="00B71E43"/>
    <w:rsid w:val="00B810B4"/>
    <w:rsid w:val="00B85E0E"/>
    <w:rsid w:val="00B9412D"/>
    <w:rsid w:val="00BA365E"/>
    <w:rsid w:val="00BA6B83"/>
    <w:rsid w:val="00BA723A"/>
    <w:rsid w:val="00BA74EC"/>
    <w:rsid w:val="00BB2F2E"/>
    <w:rsid w:val="00BB4308"/>
    <w:rsid w:val="00BB6343"/>
    <w:rsid w:val="00BC2B96"/>
    <w:rsid w:val="00BC716A"/>
    <w:rsid w:val="00BD0673"/>
    <w:rsid w:val="00BD64D2"/>
    <w:rsid w:val="00BF5347"/>
    <w:rsid w:val="00BF6592"/>
    <w:rsid w:val="00C07B85"/>
    <w:rsid w:val="00C1098E"/>
    <w:rsid w:val="00C12CCB"/>
    <w:rsid w:val="00C13E52"/>
    <w:rsid w:val="00C2039F"/>
    <w:rsid w:val="00C34245"/>
    <w:rsid w:val="00C353BB"/>
    <w:rsid w:val="00C66B0A"/>
    <w:rsid w:val="00C66DAF"/>
    <w:rsid w:val="00C8582E"/>
    <w:rsid w:val="00C86261"/>
    <w:rsid w:val="00C93879"/>
    <w:rsid w:val="00CA19B7"/>
    <w:rsid w:val="00CB0D84"/>
    <w:rsid w:val="00CB71A7"/>
    <w:rsid w:val="00CE09C7"/>
    <w:rsid w:val="00CE7D69"/>
    <w:rsid w:val="00D0271C"/>
    <w:rsid w:val="00D03535"/>
    <w:rsid w:val="00D04171"/>
    <w:rsid w:val="00D11036"/>
    <w:rsid w:val="00D13F67"/>
    <w:rsid w:val="00D15D61"/>
    <w:rsid w:val="00D41518"/>
    <w:rsid w:val="00D415ED"/>
    <w:rsid w:val="00D52F51"/>
    <w:rsid w:val="00D57406"/>
    <w:rsid w:val="00D617D6"/>
    <w:rsid w:val="00D6257A"/>
    <w:rsid w:val="00D711DF"/>
    <w:rsid w:val="00D937B2"/>
    <w:rsid w:val="00D9415D"/>
    <w:rsid w:val="00DA0340"/>
    <w:rsid w:val="00DB0A11"/>
    <w:rsid w:val="00DB27F1"/>
    <w:rsid w:val="00DB626D"/>
    <w:rsid w:val="00DC1278"/>
    <w:rsid w:val="00DC77B2"/>
    <w:rsid w:val="00DD2464"/>
    <w:rsid w:val="00DF59C9"/>
    <w:rsid w:val="00E01713"/>
    <w:rsid w:val="00E1354F"/>
    <w:rsid w:val="00E14505"/>
    <w:rsid w:val="00E171C1"/>
    <w:rsid w:val="00E22798"/>
    <w:rsid w:val="00E25C88"/>
    <w:rsid w:val="00E35320"/>
    <w:rsid w:val="00E50EED"/>
    <w:rsid w:val="00E559A5"/>
    <w:rsid w:val="00E55BF5"/>
    <w:rsid w:val="00E66B01"/>
    <w:rsid w:val="00E712AF"/>
    <w:rsid w:val="00E96437"/>
    <w:rsid w:val="00EA43F3"/>
    <w:rsid w:val="00EB1754"/>
    <w:rsid w:val="00EB37EF"/>
    <w:rsid w:val="00EB6368"/>
    <w:rsid w:val="00EB71C0"/>
    <w:rsid w:val="00ED6BFC"/>
    <w:rsid w:val="00EE05BD"/>
    <w:rsid w:val="00EE0835"/>
    <w:rsid w:val="00EF5A50"/>
    <w:rsid w:val="00EF7207"/>
    <w:rsid w:val="00F00291"/>
    <w:rsid w:val="00F425F1"/>
    <w:rsid w:val="00F47887"/>
    <w:rsid w:val="00F50545"/>
    <w:rsid w:val="00F721CA"/>
    <w:rsid w:val="00F74683"/>
    <w:rsid w:val="00F751B3"/>
    <w:rsid w:val="00F752BD"/>
    <w:rsid w:val="00F975DA"/>
    <w:rsid w:val="00F97B24"/>
    <w:rsid w:val="00FB69E5"/>
    <w:rsid w:val="00FC1FDE"/>
    <w:rsid w:val="00FC2312"/>
    <w:rsid w:val="00FD28F0"/>
    <w:rsid w:val="00FD7577"/>
    <w:rsid w:val="00FD75B1"/>
    <w:rsid w:val="00FE44A9"/>
    <w:rsid w:val="00FF4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4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E6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47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0F06E6"/>
    <w:rPr>
      <w:sz w:val="28"/>
    </w:rPr>
  </w:style>
  <w:style w:type="table" w:styleId="a3">
    <w:name w:val="Table Grid"/>
    <w:basedOn w:val="a1"/>
    <w:uiPriority w:val="39"/>
    <w:rsid w:val="000F0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F06E6"/>
    <w:rPr>
      <w:szCs w:val="20"/>
    </w:rPr>
  </w:style>
  <w:style w:type="character" w:customStyle="1" w:styleId="a5">
    <w:name w:val="Основной текст Знак"/>
    <w:basedOn w:val="a0"/>
    <w:link w:val="a4"/>
    <w:rsid w:val="000F06E6"/>
    <w:rPr>
      <w:rFonts w:eastAsia="Times New Roman" w:cs="Times New Roman"/>
      <w:szCs w:val="20"/>
      <w:lang w:eastAsia="ru-RU"/>
    </w:rPr>
  </w:style>
  <w:style w:type="paragraph" w:styleId="a6">
    <w:name w:val="List Paragraph"/>
    <w:basedOn w:val="a"/>
    <w:uiPriority w:val="34"/>
    <w:qFormat/>
    <w:rsid w:val="0066206C"/>
    <w:pPr>
      <w:ind w:left="720"/>
      <w:contextualSpacing/>
    </w:pPr>
  </w:style>
  <w:style w:type="paragraph" w:customStyle="1" w:styleId="a7">
    <w:name w:val="Центрированный"/>
    <w:basedOn w:val="a"/>
    <w:rsid w:val="00E66B01"/>
    <w:pPr>
      <w:spacing w:line="360" w:lineRule="auto"/>
      <w:jc w:val="center"/>
    </w:pPr>
    <w:rPr>
      <w:szCs w:val="20"/>
    </w:rPr>
  </w:style>
  <w:style w:type="character" w:customStyle="1" w:styleId="10">
    <w:name w:val="Заголовок 1 Знак"/>
    <w:basedOn w:val="a0"/>
    <w:link w:val="1"/>
    <w:uiPriority w:val="99"/>
    <w:rsid w:val="002C474C"/>
    <w:rPr>
      <w:rFonts w:ascii="Arial" w:eastAsia="Times New Roman" w:hAnsi="Arial" w:cs="Arial"/>
      <w:b/>
      <w:bCs/>
      <w:color w:val="26282F"/>
      <w:szCs w:val="24"/>
      <w:lang w:eastAsia="ru-RU"/>
    </w:rPr>
  </w:style>
  <w:style w:type="paragraph" w:customStyle="1" w:styleId="11">
    <w:name w:val="Обычный 1"/>
    <w:basedOn w:val="a"/>
    <w:rsid w:val="00434AA9"/>
    <w:pPr>
      <w:spacing w:before="60" w:after="60" w:line="360" w:lineRule="auto"/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874F0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4F0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74F08"/>
    <w:rPr>
      <w:rFonts w:eastAsia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4F0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74F08"/>
    <w:rPr>
      <w:rFonts w:eastAsia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74F0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74F0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odytext4">
    <w:name w:val="Body text (4)_"/>
    <w:link w:val="Bodytext40"/>
    <w:uiPriority w:val="99"/>
    <w:rsid w:val="00616BFF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616BFF"/>
    <w:pPr>
      <w:widowControl w:val="0"/>
      <w:shd w:val="clear" w:color="auto" w:fill="FFFFFF"/>
      <w:spacing w:before="120" w:after="240" w:line="274" w:lineRule="exact"/>
      <w:jc w:val="center"/>
    </w:pPr>
    <w:rPr>
      <w:rFonts w:eastAsiaTheme="minorHAnsi" w:cstheme="minorBidi"/>
      <w:b/>
      <w:bCs/>
      <w:szCs w:val="22"/>
      <w:lang w:eastAsia="en-US"/>
    </w:rPr>
  </w:style>
  <w:style w:type="paragraph" w:styleId="af">
    <w:name w:val="footer"/>
    <w:basedOn w:val="a"/>
    <w:link w:val="af0"/>
    <w:rsid w:val="00F721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721CA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E6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47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0F06E6"/>
    <w:rPr>
      <w:sz w:val="28"/>
    </w:rPr>
  </w:style>
  <w:style w:type="table" w:styleId="a3">
    <w:name w:val="Table Grid"/>
    <w:basedOn w:val="a1"/>
    <w:uiPriority w:val="39"/>
    <w:rsid w:val="000F0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F06E6"/>
    <w:rPr>
      <w:szCs w:val="20"/>
    </w:rPr>
  </w:style>
  <w:style w:type="character" w:customStyle="1" w:styleId="a5">
    <w:name w:val="Основной текст Знак"/>
    <w:basedOn w:val="a0"/>
    <w:link w:val="a4"/>
    <w:rsid w:val="000F06E6"/>
    <w:rPr>
      <w:rFonts w:eastAsia="Times New Roman" w:cs="Times New Roman"/>
      <w:szCs w:val="20"/>
      <w:lang w:eastAsia="ru-RU"/>
    </w:rPr>
  </w:style>
  <w:style w:type="paragraph" w:styleId="a6">
    <w:name w:val="List Paragraph"/>
    <w:basedOn w:val="a"/>
    <w:uiPriority w:val="34"/>
    <w:qFormat/>
    <w:rsid w:val="0066206C"/>
    <w:pPr>
      <w:ind w:left="720"/>
      <w:contextualSpacing/>
    </w:pPr>
  </w:style>
  <w:style w:type="paragraph" w:customStyle="1" w:styleId="a7">
    <w:name w:val="Центрированный"/>
    <w:basedOn w:val="a"/>
    <w:rsid w:val="00E66B01"/>
    <w:pPr>
      <w:spacing w:line="360" w:lineRule="auto"/>
      <w:jc w:val="center"/>
    </w:pPr>
    <w:rPr>
      <w:szCs w:val="20"/>
    </w:rPr>
  </w:style>
  <w:style w:type="character" w:customStyle="1" w:styleId="10">
    <w:name w:val="Заголовок 1 Знак"/>
    <w:basedOn w:val="a0"/>
    <w:link w:val="1"/>
    <w:uiPriority w:val="99"/>
    <w:rsid w:val="002C474C"/>
    <w:rPr>
      <w:rFonts w:ascii="Arial" w:eastAsia="Times New Roman" w:hAnsi="Arial" w:cs="Arial"/>
      <w:b/>
      <w:bCs/>
      <w:color w:val="26282F"/>
      <w:szCs w:val="24"/>
      <w:lang w:eastAsia="ru-RU"/>
    </w:rPr>
  </w:style>
  <w:style w:type="paragraph" w:customStyle="1" w:styleId="11">
    <w:name w:val="Обычный 1"/>
    <w:basedOn w:val="a"/>
    <w:rsid w:val="00434AA9"/>
    <w:pPr>
      <w:spacing w:before="60" w:after="60" w:line="360" w:lineRule="auto"/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874F0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4F0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74F08"/>
    <w:rPr>
      <w:rFonts w:eastAsia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4F0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74F08"/>
    <w:rPr>
      <w:rFonts w:eastAsia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74F0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74F0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odytext4">
    <w:name w:val="Body text (4)_"/>
    <w:link w:val="Bodytext40"/>
    <w:uiPriority w:val="99"/>
    <w:rsid w:val="00616BFF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616BFF"/>
    <w:pPr>
      <w:widowControl w:val="0"/>
      <w:shd w:val="clear" w:color="auto" w:fill="FFFFFF"/>
      <w:spacing w:before="120" w:after="240" w:line="274" w:lineRule="exact"/>
      <w:jc w:val="center"/>
    </w:pPr>
    <w:rPr>
      <w:rFonts w:eastAsiaTheme="minorHAnsi" w:cstheme="minorBidi"/>
      <w:b/>
      <w:bCs/>
      <w:szCs w:val="22"/>
      <w:lang w:eastAsia="en-US"/>
    </w:rPr>
  </w:style>
  <w:style w:type="paragraph" w:styleId="af">
    <w:name w:val="footer"/>
    <w:basedOn w:val="a"/>
    <w:link w:val="af0"/>
    <w:rsid w:val="00F721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721CA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5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Носова</cp:lastModifiedBy>
  <cp:revision>15</cp:revision>
  <cp:lastPrinted>2018-10-15T09:02:00Z</cp:lastPrinted>
  <dcterms:created xsi:type="dcterms:W3CDTF">2018-01-30T13:56:00Z</dcterms:created>
  <dcterms:modified xsi:type="dcterms:W3CDTF">2018-10-15T09:02:00Z</dcterms:modified>
</cp:coreProperties>
</file>